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4" w:rsidRPr="007B64BA" w:rsidRDefault="006032C4" w:rsidP="001E27C7">
      <w:pPr>
        <w:spacing w:after="0"/>
        <w:rPr>
          <w:rFonts w:ascii="Tahoma" w:hAnsi="Tahoma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E74E9D2" wp14:editId="063AE48D">
            <wp:simplePos x="0" y="0"/>
            <wp:positionH relativeFrom="column">
              <wp:posOffset>4395470</wp:posOffset>
            </wp:positionH>
            <wp:positionV relativeFrom="paragraph">
              <wp:posOffset>-114935</wp:posOffset>
            </wp:positionV>
            <wp:extent cx="1114425" cy="412115"/>
            <wp:effectExtent l="0" t="0" r="9525" b="6985"/>
            <wp:wrapTight wrapText="bothSides">
              <wp:wrapPolygon edited="0">
                <wp:start x="0" y="0"/>
                <wp:lineTo x="0" y="20968"/>
                <wp:lineTo x="21415" y="20968"/>
                <wp:lineTo x="2141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mat 2 regels 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BA">
        <w:rPr>
          <w:rFonts w:ascii="Tahoma" w:hAnsi="Tahoma"/>
          <w:b/>
          <w:sz w:val="28"/>
          <w:szCs w:val="28"/>
        </w:rPr>
        <w:t>PERSBERICHT</w:t>
      </w:r>
    </w:p>
    <w:p w:rsid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</w:p>
    <w:p w:rsidR="006032C4" w:rsidRPr="006032C4" w:rsidRDefault="006032C4" w:rsidP="001E27C7">
      <w:pPr>
        <w:spacing w:after="0"/>
        <w:rPr>
          <w:rFonts w:ascii="Tahoma" w:hAnsi="Tahoma" w:cs="Tahoma"/>
          <w:sz w:val="20"/>
          <w:szCs w:val="20"/>
        </w:rPr>
      </w:pPr>
      <w:r w:rsidRPr="006032C4">
        <w:rPr>
          <w:rFonts w:ascii="Tahoma" w:hAnsi="Tahoma" w:cs="Tahoma"/>
          <w:sz w:val="20"/>
          <w:szCs w:val="20"/>
        </w:rPr>
        <w:t>Vaassen,</w:t>
      </w:r>
      <w:r>
        <w:rPr>
          <w:rFonts w:ascii="Tahoma" w:hAnsi="Tahoma" w:cs="Tahoma"/>
          <w:sz w:val="20"/>
          <w:szCs w:val="20"/>
        </w:rPr>
        <w:t xml:space="preserve"> </w:t>
      </w:r>
      <w:r w:rsidR="006814AD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augustus </w:t>
      </w:r>
      <w:r w:rsidRPr="006032C4">
        <w:rPr>
          <w:rFonts w:ascii="Tahoma" w:hAnsi="Tahoma" w:cs="Tahoma"/>
          <w:sz w:val="20"/>
          <w:szCs w:val="20"/>
        </w:rPr>
        <w:t xml:space="preserve">2016 </w:t>
      </w:r>
    </w:p>
    <w:p w:rsidR="001E27C7" w:rsidRDefault="001E27C7" w:rsidP="001E27C7">
      <w:pPr>
        <w:spacing w:after="0"/>
        <w:rPr>
          <w:rFonts w:ascii="Tahoma" w:hAnsi="Tahoma" w:cs="Tahoma"/>
          <w:b/>
          <w:sz w:val="24"/>
          <w:szCs w:val="24"/>
        </w:rPr>
      </w:pPr>
    </w:p>
    <w:p w:rsidR="006032C4" w:rsidRPr="006814AD" w:rsidRDefault="006032C4" w:rsidP="001E27C7">
      <w:pPr>
        <w:spacing w:after="0"/>
        <w:rPr>
          <w:rFonts w:ascii="Tahoma" w:hAnsi="Tahoma" w:cs="Tahoma"/>
          <w:b/>
          <w:sz w:val="24"/>
          <w:szCs w:val="24"/>
        </w:rPr>
      </w:pPr>
      <w:r w:rsidRPr="006814AD">
        <w:rPr>
          <w:rFonts w:ascii="Tahoma" w:hAnsi="Tahoma" w:cs="Tahoma"/>
          <w:b/>
          <w:sz w:val="24"/>
          <w:szCs w:val="24"/>
        </w:rPr>
        <w:t xml:space="preserve">Instamat presenteert de </w:t>
      </w:r>
      <w:r w:rsidR="006814AD" w:rsidRPr="006814AD">
        <w:rPr>
          <w:rFonts w:ascii="Tahoma" w:hAnsi="Tahoma" w:cs="Tahoma"/>
          <w:b/>
          <w:sz w:val="24"/>
          <w:szCs w:val="24"/>
        </w:rPr>
        <w:t>nieuwste trends op</w:t>
      </w:r>
      <w:r w:rsidRPr="006814AD">
        <w:rPr>
          <w:rFonts w:ascii="Tahoma" w:hAnsi="Tahoma" w:cs="Tahoma"/>
          <w:b/>
          <w:sz w:val="24"/>
          <w:szCs w:val="24"/>
        </w:rPr>
        <w:t xml:space="preserve"> ARCHITECT@WORK </w:t>
      </w:r>
    </w:p>
    <w:p w:rsid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</w:p>
    <w:p w:rsid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  <w:r w:rsidRPr="006032C4">
        <w:rPr>
          <w:rFonts w:ascii="Tahoma" w:hAnsi="Tahoma" w:cs="Tahoma"/>
          <w:sz w:val="20"/>
          <w:szCs w:val="20"/>
        </w:rPr>
        <w:t xml:space="preserve">Op 14 en 15 september a.s. </w:t>
      </w:r>
      <w:r w:rsidR="009413B4">
        <w:rPr>
          <w:rFonts w:ascii="Tahoma" w:hAnsi="Tahoma" w:cs="Tahoma"/>
          <w:sz w:val="20"/>
          <w:szCs w:val="20"/>
        </w:rPr>
        <w:t xml:space="preserve">vindt ARCHITECT@WORK weer plaats. Hét </w:t>
      </w:r>
      <w:r w:rsidRPr="006032C4">
        <w:rPr>
          <w:rFonts w:ascii="Tahoma" w:hAnsi="Tahoma" w:cs="Tahoma"/>
          <w:sz w:val="20"/>
          <w:szCs w:val="20"/>
        </w:rPr>
        <w:t>totaalevenement voor (interieur)architecten en voorschrijvers met focus op productinnovaties</w:t>
      </w:r>
      <w:r w:rsidR="009413B4" w:rsidRPr="009413B4">
        <w:rPr>
          <w:rFonts w:ascii="Tahoma" w:hAnsi="Tahoma" w:cs="Tahoma"/>
          <w:sz w:val="20"/>
          <w:szCs w:val="20"/>
        </w:rPr>
        <w:t>.</w:t>
      </w:r>
      <w:r w:rsidR="009413B4">
        <w:rPr>
          <w:rFonts w:ascii="Tahoma" w:hAnsi="Tahoma" w:cs="Tahoma"/>
          <w:sz w:val="20"/>
          <w:szCs w:val="20"/>
        </w:rPr>
        <w:t xml:space="preserve"> Gedurende </w:t>
      </w:r>
      <w:r w:rsidRPr="006032C4">
        <w:rPr>
          <w:rFonts w:ascii="Tahoma" w:hAnsi="Tahoma" w:cs="Tahoma"/>
          <w:sz w:val="20"/>
          <w:szCs w:val="20"/>
        </w:rPr>
        <w:t>deze twee dagen verzamelt de architectenwereld zich in Rotterdam en presenteren de vele exposanten</w:t>
      </w:r>
      <w:r w:rsidR="009413B4">
        <w:rPr>
          <w:rFonts w:ascii="Tahoma" w:hAnsi="Tahoma" w:cs="Tahoma"/>
          <w:sz w:val="20"/>
          <w:szCs w:val="20"/>
        </w:rPr>
        <w:t xml:space="preserve"> </w:t>
      </w:r>
      <w:r w:rsidRPr="006032C4">
        <w:rPr>
          <w:rFonts w:ascii="Tahoma" w:hAnsi="Tahoma" w:cs="Tahoma"/>
          <w:sz w:val="20"/>
          <w:szCs w:val="20"/>
        </w:rPr>
        <w:t xml:space="preserve">er hun laatste noviteiten en innovaties. Het centrale thema legt de nadruk op architectuur en water. Instamat laat </w:t>
      </w:r>
      <w:r>
        <w:rPr>
          <w:rFonts w:ascii="Tahoma" w:hAnsi="Tahoma" w:cs="Tahoma"/>
          <w:sz w:val="20"/>
          <w:szCs w:val="20"/>
        </w:rPr>
        <w:t xml:space="preserve">tijdens dit evenement </w:t>
      </w:r>
      <w:r w:rsidRPr="006032C4">
        <w:rPr>
          <w:rFonts w:ascii="Tahoma" w:hAnsi="Tahoma" w:cs="Tahoma"/>
          <w:sz w:val="20"/>
          <w:szCs w:val="20"/>
        </w:rPr>
        <w:t xml:space="preserve">de nieuwste trends op het gebied van radiatoren zien. </w:t>
      </w:r>
    </w:p>
    <w:p w:rsid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</w:p>
    <w:p w:rsidR="00486F89" w:rsidRDefault="00486F89" w:rsidP="006032C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Instamat toont op </w:t>
      </w:r>
      <w:r w:rsidR="00A744D3">
        <w:rPr>
          <w:rFonts w:ascii="Tahoma" w:hAnsi="Tahoma" w:cs="Tahoma"/>
          <w:sz w:val="20"/>
          <w:szCs w:val="20"/>
        </w:rPr>
        <w:t>ARCHITECT@WORK</w:t>
      </w:r>
      <w:r>
        <w:rPr>
          <w:rFonts w:ascii="Tahoma" w:hAnsi="Tahoma" w:cs="Tahoma"/>
          <w:sz w:val="20"/>
          <w:szCs w:val="20"/>
        </w:rPr>
        <w:t xml:space="preserve"> fraaie designradiatoren zoals de Serie T en de Flaps. Maar ook de stoere badkamerradiator RIM wordt gepresenteerd. Heet van de naald </w:t>
      </w:r>
      <w:r w:rsidR="006814AD">
        <w:rPr>
          <w:rFonts w:ascii="Tahoma" w:hAnsi="Tahoma" w:cs="Tahoma"/>
          <w:sz w:val="20"/>
          <w:szCs w:val="20"/>
        </w:rPr>
        <w:t xml:space="preserve">is </w:t>
      </w:r>
      <w:r>
        <w:rPr>
          <w:rFonts w:ascii="Tahoma" w:hAnsi="Tahoma" w:cs="Tahoma"/>
          <w:sz w:val="20"/>
          <w:szCs w:val="20"/>
        </w:rPr>
        <w:t>designradiator</w:t>
      </w:r>
      <w:r w:rsidR="006814A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Casteo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6814AD">
        <w:rPr>
          <w:rFonts w:ascii="Tahoma" w:hAnsi="Tahoma" w:cs="Tahoma"/>
          <w:sz w:val="20"/>
          <w:szCs w:val="20"/>
        </w:rPr>
        <w:t>Een u</w:t>
      </w:r>
      <w:r>
        <w:rPr>
          <w:rFonts w:ascii="Tahoma" w:hAnsi="Tahoma" w:cs="Tahoma"/>
          <w:sz w:val="20"/>
          <w:szCs w:val="20"/>
        </w:rPr>
        <w:t>niek en bijzonder concept</w:t>
      </w:r>
      <w:r w:rsidR="00DA6A6A">
        <w:rPr>
          <w:rFonts w:ascii="Tahoma" w:hAnsi="Tahoma" w:cs="Tahoma"/>
          <w:sz w:val="20"/>
          <w:szCs w:val="20"/>
        </w:rPr>
        <w:t xml:space="preserve"> mede door de combinatie van</w:t>
      </w:r>
      <w:r w:rsidR="00E967E1">
        <w:rPr>
          <w:rFonts w:ascii="Tahoma" w:hAnsi="Tahoma" w:cs="Tahoma"/>
          <w:sz w:val="20"/>
          <w:szCs w:val="20"/>
        </w:rPr>
        <w:t xml:space="preserve"> </w:t>
      </w:r>
      <w:r w:rsidR="006814AD">
        <w:rPr>
          <w:rFonts w:ascii="Tahoma" w:hAnsi="Tahoma" w:cs="Tahoma"/>
          <w:sz w:val="20"/>
          <w:szCs w:val="20"/>
        </w:rPr>
        <w:t>zijn</w:t>
      </w:r>
      <w:r w:rsidR="00DA6A6A">
        <w:rPr>
          <w:rFonts w:ascii="Tahoma" w:hAnsi="Tahoma" w:cs="Tahoma"/>
          <w:sz w:val="20"/>
          <w:szCs w:val="20"/>
        </w:rPr>
        <w:t xml:space="preserve"> fraaie</w:t>
      </w:r>
      <w:r>
        <w:rPr>
          <w:rFonts w:ascii="Tahoma" w:hAnsi="Tahoma" w:cs="Tahoma"/>
          <w:sz w:val="20"/>
          <w:szCs w:val="20"/>
        </w:rPr>
        <w:t xml:space="preserve"> vormgeving</w:t>
      </w:r>
      <w:r w:rsidR="008E404B">
        <w:rPr>
          <w:rFonts w:ascii="Tahoma" w:hAnsi="Tahoma" w:cs="Tahoma"/>
          <w:sz w:val="20"/>
          <w:szCs w:val="20"/>
        </w:rPr>
        <w:t xml:space="preserve"> en functionaliteit</w:t>
      </w:r>
      <w:r w:rsidR="00E967E1">
        <w:rPr>
          <w:rFonts w:ascii="Tahoma" w:hAnsi="Tahoma" w:cs="Tahoma"/>
          <w:sz w:val="20"/>
          <w:szCs w:val="20"/>
        </w:rPr>
        <w:t>.</w:t>
      </w:r>
      <w:r w:rsidR="008E404B">
        <w:rPr>
          <w:rFonts w:ascii="Tahoma" w:hAnsi="Tahoma" w:cs="Tahoma"/>
          <w:sz w:val="20"/>
          <w:szCs w:val="20"/>
        </w:rPr>
        <w:t xml:space="preserve"> </w:t>
      </w:r>
      <w:r w:rsidRPr="00486F89"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86F89" w:rsidRDefault="00486F89" w:rsidP="006032C4">
      <w:pPr>
        <w:spacing w:after="0"/>
        <w:rPr>
          <w:rFonts w:ascii="Tahoma" w:hAnsi="Tahoma" w:cs="Tahoma"/>
          <w:sz w:val="20"/>
          <w:szCs w:val="20"/>
        </w:rPr>
      </w:pPr>
    </w:p>
    <w:p w:rsidR="00486F89" w:rsidRPr="00486F89" w:rsidRDefault="00486F89" w:rsidP="006032C4">
      <w:pPr>
        <w:spacing w:after="0"/>
        <w:rPr>
          <w:rFonts w:ascii="Tahoma" w:hAnsi="Tahoma" w:cs="Tahoma"/>
          <w:i/>
          <w:sz w:val="20"/>
          <w:szCs w:val="20"/>
        </w:rPr>
      </w:pPr>
      <w:r w:rsidRPr="00486F89">
        <w:rPr>
          <w:rFonts w:ascii="Tahoma" w:hAnsi="Tahoma" w:cs="Tahoma"/>
          <w:i/>
          <w:sz w:val="20"/>
          <w:szCs w:val="20"/>
        </w:rPr>
        <w:t>Serie T</w:t>
      </w:r>
    </w:p>
    <w:p w:rsidR="00486F89" w:rsidRDefault="00486F89" w:rsidP="006032C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Onder de Serie T vallen diverse radiatoren gemaakt van hetzelfde profiel</w:t>
      </w:r>
      <w:r w:rsidR="00DA6A6A">
        <w:rPr>
          <w:rFonts w:ascii="Tahoma" w:hAnsi="Tahoma" w:cs="Tahoma"/>
          <w:sz w:val="20"/>
          <w:szCs w:val="20"/>
        </w:rPr>
        <w:t>. Ee</w:t>
      </w:r>
      <w:r w:rsidR="00DA6A6A" w:rsidRPr="00DA6A6A">
        <w:rPr>
          <w:rFonts w:ascii="Tahoma" w:hAnsi="Tahoma" w:cs="Tahoma"/>
          <w:sz w:val="20"/>
          <w:szCs w:val="20"/>
        </w:rPr>
        <w:t>n veelzijdig meubel dat</w:t>
      </w:r>
      <w:r w:rsidR="00DA6A6A">
        <w:rPr>
          <w:rFonts w:ascii="Tahoma" w:hAnsi="Tahoma" w:cs="Tahoma"/>
          <w:sz w:val="20"/>
          <w:szCs w:val="20"/>
        </w:rPr>
        <w:t xml:space="preserve"> past in iedere ruimte in huis. </w:t>
      </w:r>
      <w:r w:rsidR="00DA6A6A" w:rsidRPr="00DA6A6A">
        <w:rPr>
          <w:rFonts w:ascii="Tahoma" w:hAnsi="Tahoma" w:cs="Tahoma"/>
          <w:sz w:val="20"/>
          <w:szCs w:val="20"/>
        </w:rPr>
        <w:t>Door verschillende uitvoeringen gaat het ontwerp perfect op in het interieur en neemt het de vorm aan van een meubelstuk. Verrassend en veelzijdig!</w:t>
      </w:r>
    </w:p>
    <w:p w:rsidR="00486F89" w:rsidRDefault="00486F89" w:rsidP="006032C4">
      <w:pPr>
        <w:spacing w:after="0"/>
        <w:rPr>
          <w:rFonts w:ascii="Tahoma" w:hAnsi="Tahoma" w:cs="Tahoma"/>
          <w:sz w:val="20"/>
          <w:szCs w:val="20"/>
        </w:rPr>
      </w:pPr>
    </w:p>
    <w:p w:rsidR="00DA6A6A" w:rsidRPr="00DA6A6A" w:rsidRDefault="00DA6A6A" w:rsidP="006032C4">
      <w:pPr>
        <w:spacing w:after="0"/>
        <w:rPr>
          <w:rFonts w:ascii="Tahoma" w:hAnsi="Tahoma" w:cs="Tahoma"/>
          <w:i/>
          <w:sz w:val="20"/>
          <w:szCs w:val="20"/>
        </w:rPr>
      </w:pPr>
      <w:proofErr w:type="spellStart"/>
      <w:r w:rsidRPr="00DA6A6A">
        <w:rPr>
          <w:rFonts w:ascii="Tahoma" w:hAnsi="Tahoma" w:cs="Tahoma"/>
          <w:i/>
          <w:sz w:val="20"/>
          <w:szCs w:val="20"/>
        </w:rPr>
        <w:t>Flaps</w:t>
      </w:r>
      <w:proofErr w:type="spellEnd"/>
    </w:p>
    <w:p w:rsidR="00DA6A6A" w:rsidRPr="00DA6A6A" w:rsidRDefault="00DA6A6A" w:rsidP="00DA6A6A">
      <w:pPr>
        <w:spacing w:after="0"/>
        <w:rPr>
          <w:rFonts w:ascii="Tahoma" w:hAnsi="Tahoma" w:cs="Tahoma"/>
          <w:sz w:val="20"/>
          <w:szCs w:val="20"/>
        </w:rPr>
      </w:pPr>
      <w:r w:rsidRPr="00DA6A6A">
        <w:rPr>
          <w:rFonts w:ascii="Tahoma" w:hAnsi="Tahoma" w:cs="Tahoma"/>
          <w:sz w:val="20"/>
          <w:szCs w:val="20"/>
        </w:rPr>
        <w:t>Met de</w:t>
      </w:r>
      <w:r>
        <w:rPr>
          <w:rFonts w:ascii="Tahoma" w:hAnsi="Tahoma" w:cs="Tahoma"/>
          <w:sz w:val="20"/>
          <w:szCs w:val="20"/>
        </w:rPr>
        <w:t xml:space="preserve"> designradiator</w:t>
      </w:r>
      <w:r w:rsidRPr="00DA6A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6A6A">
        <w:rPr>
          <w:rFonts w:ascii="Tahoma" w:hAnsi="Tahoma" w:cs="Tahoma"/>
          <w:sz w:val="20"/>
          <w:szCs w:val="20"/>
        </w:rPr>
        <w:t>Flaps</w:t>
      </w:r>
      <w:proofErr w:type="spellEnd"/>
      <w:r w:rsidRPr="00DA6A6A">
        <w:rPr>
          <w:rFonts w:ascii="Tahoma" w:hAnsi="Tahoma" w:cs="Tahoma"/>
          <w:sz w:val="20"/>
          <w:szCs w:val="20"/>
        </w:rPr>
        <w:t xml:space="preserve"> is er een innovatief idee ontstaan voor het gebruik van</w:t>
      </w:r>
      <w:r>
        <w:rPr>
          <w:rFonts w:ascii="Tahoma" w:hAnsi="Tahoma" w:cs="Tahoma"/>
          <w:sz w:val="20"/>
          <w:szCs w:val="20"/>
        </w:rPr>
        <w:t xml:space="preserve"> een</w:t>
      </w:r>
      <w:r w:rsidRPr="00DA6A6A">
        <w:rPr>
          <w:rFonts w:ascii="Tahoma" w:hAnsi="Tahoma" w:cs="Tahoma"/>
          <w:sz w:val="20"/>
          <w:szCs w:val="20"/>
        </w:rPr>
        <w:t xml:space="preserve"> radiator in combinatie met een handdoek. De strakke heldere lijnen veranderen wanneer er handdoeken in de openingen</w:t>
      </w:r>
      <w:r w:rsidR="00E967E1">
        <w:rPr>
          <w:rFonts w:ascii="Tahoma" w:hAnsi="Tahoma" w:cs="Tahoma"/>
          <w:sz w:val="20"/>
          <w:szCs w:val="20"/>
        </w:rPr>
        <w:t xml:space="preserve"> worden gelegd. Dit maakt deze </w:t>
      </w:r>
      <w:r w:rsidRPr="00DA6A6A">
        <w:rPr>
          <w:rFonts w:ascii="Tahoma" w:hAnsi="Tahoma" w:cs="Tahoma"/>
          <w:sz w:val="20"/>
          <w:szCs w:val="20"/>
        </w:rPr>
        <w:t xml:space="preserve">radiator tot een dynamisch designobject in de badkamer en/of keuken. </w:t>
      </w:r>
    </w:p>
    <w:p w:rsidR="00DA6A6A" w:rsidRDefault="00DA6A6A" w:rsidP="00DA6A6A">
      <w:pPr>
        <w:spacing w:after="0"/>
        <w:rPr>
          <w:rFonts w:ascii="Tahoma" w:hAnsi="Tahoma" w:cs="Tahoma"/>
          <w:sz w:val="20"/>
          <w:szCs w:val="20"/>
        </w:rPr>
      </w:pPr>
    </w:p>
    <w:p w:rsidR="00DA6A6A" w:rsidRPr="00DA6A6A" w:rsidRDefault="00DA6A6A" w:rsidP="00DA6A6A">
      <w:pPr>
        <w:spacing w:after="0"/>
        <w:rPr>
          <w:rFonts w:ascii="Tahoma" w:hAnsi="Tahoma" w:cs="Tahoma"/>
          <w:i/>
          <w:sz w:val="20"/>
          <w:szCs w:val="20"/>
        </w:rPr>
      </w:pPr>
      <w:r w:rsidRPr="00DA6A6A">
        <w:rPr>
          <w:rFonts w:ascii="Tahoma" w:hAnsi="Tahoma" w:cs="Tahoma"/>
          <w:i/>
          <w:sz w:val="20"/>
          <w:szCs w:val="20"/>
        </w:rPr>
        <w:t>RIM</w:t>
      </w:r>
    </w:p>
    <w:p w:rsidR="00DA6A6A" w:rsidRDefault="00DA6A6A" w:rsidP="00DA6A6A">
      <w:pPr>
        <w:rPr>
          <w:rFonts w:ascii="Tahoma" w:hAnsi="Tahoma" w:cs="Tahoma"/>
          <w:sz w:val="20"/>
          <w:szCs w:val="20"/>
        </w:rPr>
      </w:pPr>
      <w:r w:rsidRPr="00DA6A6A">
        <w:rPr>
          <w:rFonts w:ascii="Tahoma" w:hAnsi="Tahoma" w:cs="Tahoma"/>
          <w:sz w:val="20"/>
          <w:szCs w:val="20"/>
        </w:rPr>
        <w:t xml:space="preserve">Deze fraaie radiator met robuuste uitstraling biedt een combinatie van </w:t>
      </w:r>
      <w:r>
        <w:rPr>
          <w:rFonts w:ascii="Tahoma" w:hAnsi="Tahoma" w:cs="Tahoma"/>
          <w:sz w:val="20"/>
          <w:szCs w:val="20"/>
        </w:rPr>
        <w:t>c</w:t>
      </w:r>
      <w:r w:rsidRPr="00DA6A6A">
        <w:rPr>
          <w:rFonts w:ascii="Tahoma" w:hAnsi="Tahoma" w:cs="Tahoma"/>
          <w:sz w:val="20"/>
          <w:szCs w:val="20"/>
        </w:rPr>
        <w:t>omfort</w:t>
      </w:r>
      <w:r>
        <w:rPr>
          <w:rFonts w:ascii="Tahoma" w:hAnsi="Tahoma" w:cs="Tahoma"/>
          <w:sz w:val="20"/>
          <w:szCs w:val="20"/>
        </w:rPr>
        <w:t xml:space="preserve">, warmte en design. </w:t>
      </w:r>
      <w:r w:rsidRPr="00DA6A6A">
        <w:rPr>
          <w:rFonts w:ascii="Tahoma" w:hAnsi="Tahoma" w:cs="Tahoma"/>
          <w:sz w:val="20"/>
          <w:szCs w:val="20"/>
        </w:rPr>
        <w:t xml:space="preserve">Door zijn strakke lijnen en hoekige vormen weet de RIM zich eigentijds te onderscheiden van andere modellen. </w:t>
      </w:r>
      <w:r w:rsidR="00E967E1">
        <w:rPr>
          <w:rFonts w:ascii="Tahoma" w:hAnsi="Tahoma" w:cs="Tahoma"/>
          <w:sz w:val="20"/>
          <w:szCs w:val="20"/>
        </w:rPr>
        <w:t>De perfecte radiator voor de badkamer d</w:t>
      </w:r>
      <w:r>
        <w:rPr>
          <w:rFonts w:ascii="Tahoma" w:hAnsi="Tahoma" w:cs="Tahoma"/>
          <w:sz w:val="20"/>
          <w:szCs w:val="20"/>
        </w:rPr>
        <w:t xml:space="preserve">oor </w:t>
      </w:r>
      <w:r w:rsidRPr="00DA6A6A">
        <w:rPr>
          <w:rFonts w:ascii="Tahoma" w:hAnsi="Tahoma" w:cs="Tahoma"/>
          <w:sz w:val="20"/>
          <w:szCs w:val="20"/>
        </w:rPr>
        <w:t>een grote variatie aan afmetingen en kleuren</w:t>
      </w:r>
      <w:r w:rsidR="00E967E1">
        <w:rPr>
          <w:rFonts w:ascii="Tahoma" w:hAnsi="Tahoma" w:cs="Tahoma"/>
          <w:sz w:val="20"/>
          <w:szCs w:val="20"/>
        </w:rPr>
        <w:t>.</w:t>
      </w:r>
    </w:p>
    <w:p w:rsidR="00DA6A6A" w:rsidRPr="00D209F4" w:rsidRDefault="00D209F4" w:rsidP="00DA6A6A">
      <w:pPr>
        <w:spacing w:after="0"/>
        <w:rPr>
          <w:rFonts w:ascii="Tahoma" w:hAnsi="Tahoma" w:cs="Tahoma"/>
          <w:i/>
          <w:sz w:val="20"/>
          <w:szCs w:val="20"/>
        </w:rPr>
      </w:pPr>
      <w:r w:rsidRPr="00D209F4">
        <w:rPr>
          <w:rFonts w:ascii="Tahoma" w:hAnsi="Tahoma" w:cs="Tahoma"/>
          <w:i/>
          <w:sz w:val="20"/>
          <w:szCs w:val="20"/>
        </w:rPr>
        <w:t xml:space="preserve">Concept </w:t>
      </w:r>
      <w:proofErr w:type="spellStart"/>
      <w:r w:rsidRPr="00D209F4">
        <w:rPr>
          <w:rFonts w:ascii="Tahoma" w:hAnsi="Tahoma" w:cs="Tahoma"/>
          <w:i/>
          <w:sz w:val="20"/>
          <w:szCs w:val="20"/>
        </w:rPr>
        <w:t>Casteo</w:t>
      </w:r>
      <w:proofErr w:type="spellEnd"/>
    </w:p>
    <w:p w:rsidR="00A744D3" w:rsidRDefault="00E967E1" w:rsidP="006032C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sz w:val="20"/>
          <w:szCs w:val="20"/>
        </w:rPr>
        <w:t>Casteo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4A548B">
        <w:rPr>
          <w:rFonts w:ascii="Tahoma" w:hAnsi="Tahoma" w:cs="Tahoma"/>
          <w:sz w:val="20"/>
          <w:szCs w:val="20"/>
        </w:rPr>
        <w:t xml:space="preserve">heeft een aantrekkelijke symmetrie en </w:t>
      </w:r>
      <w:r>
        <w:rPr>
          <w:rFonts w:ascii="Tahoma" w:hAnsi="Tahoma" w:cs="Tahoma"/>
          <w:sz w:val="20"/>
          <w:szCs w:val="20"/>
        </w:rPr>
        <w:t>is ogenschijnlijk gemaakt uit één stalen plaat.</w:t>
      </w:r>
      <w:r w:rsidR="00A744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Daardoor is er een unieke combinatie ontstaan van </w:t>
      </w:r>
      <w:r w:rsidR="00A744D3">
        <w:rPr>
          <w:rFonts w:ascii="Tahoma" w:hAnsi="Tahoma" w:cs="Tahoma"/>
          <w:sz w:val="20"/>
          <w:szCs w:val="20"/>
        </w:rPr>
        <w:t xml:space="preserve">een strak lijnenspel </w:t>
      </w:r>
      <w:r w:rsidR="004A548B">
        <w:rPr>
          <w:rFonts w:ascii="Tahoma" w:hAnsi="Tahoma" w:cs="Tahoma"/>
          <w:sz w:val="20"/>
          <w:szCs w:val="20"/>
        </w:rPr>
        <w:t>met daarbij de functie van</w:t>
      </w:r>
      <w:r w:rsidR="00A744D3">
        <w:rPr>
          <w:rFonts w:ascii="Tahoma" w:hAnsi="Tahoma" w:cs="Tahoma"/>
          <w:sz w:val="20"/>
          <w:szCs w:val="20"/>
        </w:rPr>
        <w:t xml:space="preserve"> een handdoekradiator.  </w:t>
      </w:r>
    </w:p>
    <w:p w:rsidR="004A548B" w:rsidRDefault="004A548B" w:rsidP="006032C4">
      <w:pPr>
        <w:spacing w:after="0"/>
        <w:rPr>
          <w:rFonts w:ascii="Tahoma" w:hAnsi="Tahoma" w:cs="Tahoma"/>
          <w:sz w:val="20"/>
          <w:szCs w:val="20"/>
        </w:rPr>
      </w:pPr>
    </w:p>
    <w:p w:rsidR="00486F89" w:rsidRPr="00486F89" w:rsidRDefault="00486F89" w:rsidP="006032C4">
      <w:pPr>
        <w:spacing w:after="0"/>
        <w:rPr>
          <w:rFonts w:ascii="Tahoma" w:hAnsi="Tahoma" w:cs="Tahoma"/>
          <w:i/>
          <w:sz w:val="20"/>
          <w:szCs w:val="20"/>
        </w:rPr>
      </w:pPr>
      <w:r w:rsidRPr="00486F89">
        <w:rPr>
          <w:rFonts w:ascii="Tahoma" w:hAnsi="Tahoma" w:cs="Tahoma"/>
          <w:i/>
          <w:sz w:val="20"/>
          <w:szCs w:val="20"/>
        </w:rPr>
        <w:t>Over Instamat</w:t>
      </w:r>
    </w:p>
    <w:p w:rsidR="006032C4" w:rsidRP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  <w:r w:rsidRPr="006032C4">
        <w:rPr>
          <w:rFonts w:ascii="Tahoma" w:hAnsi="Tahoma" w:cs="Tahoma"/>
          <w:sz w:val="20"/>
          <w:szCs w:val="20"/>
        </w:rPr>
        <w:t xml:space="preserve">Instamat biedt een toonaangevend trendsettend assortiment </w:t>
      </w:r>
      <w:r w:rsidR="001E27C7">
        <w:rPr>
          <w:rFonts w:ascii="Tahoma" w:hAnsi="Tahoma" w:cs="Tahoma"/>
          <w:sz w:val="20"/>
          <w:szCs w:val="20"/>
        </w:rPr>
        <w:t>(</w:t>
      </w:r>
      <w:r w:rsidRPr="006032C4">
        <w:rPr>
          <w:rFonts w:ascii="Tahoma" w:hAnsi="Tahoma" w:cs="Tahoma"/>
          <w:sz w:val="20"/>
          <w:szCs w:val="20"/>
        </w:rPr>
        <w:t>design</w:t>
      </w:r>
      <w:r w:rsidR="001E27C7">
        <w:rPr>
          <w:rFonts w:ascii="Tahoma" w:hAnsi="Tahoma" w:cs="Tahoma"/>
          <w:sz w:val="20"/>
          <w:szCs w:val="20"/>
        </w:rPr>
        <w:t>)</w:t>
      </w:r>
      <w:r w:rsidRPr="006032C4">
        <w:rPr>
          <w:rFonts w:ascii="Tahoma" w:hAnsi="Tahoma" w:cs="Tahoma"/>
          <w:sz w:val="20"/>
          <w:szCs w:val="20"/>
        </w:rPr>
        <w:t xml:space="preserve">radiatoren die gezien mogen worden. Van fraaie minimalistische designradiatoren tot klassieke badkamerradiatoren, voor elk type interieur bieden wij een oplossing. Belangrijke speerpunten daarbij zijn innovatie en inspiratie. </w:t>
      </w:r>
    </w:p>
    <w:p w:rsid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  <w:r w:rsidRPr="006032C4">
        <w:rPr>
          <w:rFonts w:ascii="Tahoma" w:hAnsi="Tahoma" w:cs="Tahoma"/>
          <w:sz w:val="20"/>
          <w:szCs w:val="20"/>
        </w:rPr>
        <w:t>De ultieme combinatie van design en warmte zorgen voor luxe en welbehagen in huis. Vormgeving en functionaliteit staan daarbij voorop. Evenals een jarenlange garantie voor een optimale warmte én superieure kwaliteit.</w:t>
      </w:r>
    </w:p>
    <w:p w:rsidR="006814AD" w:rsidRDefault="006814AD" w:rsidP="006032C4">
      <w:pPr>
        <w:spacing w:after="0"/>
        <w:rPr>
          <w:rFonts w:ascii="Tahoma" w:hAnsi="Tahoma" w:cs="Tahoma"/>
          <w:sz w:val="20"/>
          <w:szCs w:val="20"/>
        </w:rPr>
      </w:pPr>
    </w:p>
    <w:p w:rsidR="006814AD" w:rsidRDefault="006814AD" w:rsidP="006032C4">
      <w:pPr>
        <w:spacing w:after="0"/>
        <w:rPr>
          <w:rFonts w:ascii="Tahoma" w:hAnsi="Tahoma" w:cs="Tahoma"/>
          <w:sz w:val="20"/>
          <w:szCs w:val="20"/>
        </w:rPr>
      </w:pPr>
    </w:p>
    <w:p w:rsidR="006814AD" w:rsidRDefault="006814AD" w:rsidP="006032C4">
      <w:pPr>
        <w:spacing w:after="0"/>
        <w:rPr>
          <w:rFonts w:ascii="Tahoma" w:hAnsi="Tahoma" w:cs="Tahoma"/>
          <w:sz w:val="20"/>
          <w:szCs w:val="20"/>
        </w:rPr>
      </w:pPr>
    </w:p>
    <w:p w:rsidR="006814AD" w:rsidRDefault="006814AD" w:rsidP="006032C4">
      <w:pPr>
        <w:spacing w:after="0"/>
        <w:rPr>
          <w:rFonts w:ascii="Tahoma" w:hAnsi="Tahoma" w:cs="Tahoma"/>
          <w:sz w:val="20"/>
          <w:szCs w:val="20"/>
        </w:rPr>
      </w:pPr>
    </w:p>
    <w:p w:rsidR="006814AD" w:rsidRDefault="006814AD" w:rsidP="006032C4">
      <w:pPr>
        <w:spacing w:after="0"/>
        <w:rPr>
          <w:rFonts w:ascii="Tahoma" w:hAnsi="Tahoma" w:cs="Tahoma"/>
          <w:sz w:val="20"/>
          <w:szCs w:val="20"/>
        </w:rPr>
      </w:pPr>
    </w:p>
    <w:p w:rsidR="001E27C7" w:rsidRDefault="001E27C7" w:rsidP="001E27C7">
      <w:pPr>
        <w:pBdr>
          <w:top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:rsidR="001E27C7" w:rsidRPr="001E27C7" w:rsidRDefault="001E27C7" w:rsidP="001E27C7">
      <w:pPr>
        <w:pBdr>
          <w:top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Noot voor de redactie: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De bijgevoegde foto’s zijn rechtenvrij</w:t>
      </w:r>
      <w:bookmarkStart w:id="0" w:name="_GoBack"/>
      <w:bookmarkEnd w:id="0"/>
      <w:r w:rsidRPr="001E27C7">
        <w:rPr>
          <w:rFonts w:ascii="Tahoma" w:hAnsi="Tahoma" w:cs="Tahoma"/>
          <w:sz w:val="20"/>
          <w:szCs w:val="20"/>
        </w:rPr>
        <w:t xml:space="preserve"> te gebruiken. Voor meer informatie en/of beeldmateriaal kunt u contact opnemen met:  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Patricia Blaak, marketing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 xml:space="preserve">Instamat Warmtetechniek BV 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Postbus 116, 8170 AC Vaassen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 xml:space="preserve">Tel. </w:t>
      </w:r>
      <w:r w:rsidRPr="001E27C7">
        <w:rPr>
          <w:rFonts w:ascii="Tahoma" w:hAnsi="Tahoma" w:cs="Tahoma"/>
          <w:sz w:val="20"/>
          <w:szCs w:val="20"/>
        </w:rPr>
        <w:tab/>
        <w:t>(0578) 574949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Fax</w:t>
      </w:r>
      <w:r w:rsidRPr="001E27C7">
        <w:rPr>
          <w:rFonts w:ascii="Tahoma" w:hAnsi="Tahoma" w:cs="Tahoma"/>
          <w:sz w:val="20"/>
          <w:szCs w:val="20"/>
        </w:rPr>
        <w:tab/>
        <w:t xml:space="preserve">(0578) 572878 </w:t>
      </w:r>
      <w:r w:rsidRPr="001E27C7">
        <w:rPr>
          <w:rFonts w:ascii="Tahoma" w:hAnsi="Tahoma" w:cs="Tahoma"/>
          <w:sz w:val="20"/>
          <w:szCs w:val="20"/>
        </w:rPr>
        <w:tab/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Email</w:t>
      </w:r>
      <w:r w:rsidRPr="001E27C7">
        <w:rPr>
          <w:rFonts w:ascii="Tahoma" w:hAnsi="Tahoma" w:cs="Tahoma"/>
          <w:sz w:val="20"/>
          <w:szCs w:val="20"/>
        </w:rPr>
        <w:tab/>
        <w:t>blaak@instamat.nl</w:t>
      </w:r>
    </w:p>
    <w:p w:rsidR="001E27C7" w:rsidRPr="001E27C7" w:rsidRDefault="001E27C7" w:rsidP="001E27C7">
      <w:pPr>
        <w:spacing w:after="0"/>
        <w:rPr>
          <w:rFonts w:ascii="Tahoma" w:hAnsi="Tahoma" w:cs="Tahoma"/>
          <w:sz w:val="20"/>
          <w:szCs w:val="20"/>
        </w:rPr>
      </w:pPr>
      <w:r w:rsidRPr="001E27C7">
        <w:rPr>
          <w:rFonts w:ascii="Tahoma" w:hAnsi="Tahoma" w:cs="Tahoma"/>
          <w:sz w:val="20"/>
          <w:szCs w:val="20"/>
        </w:rPr>
        <w:t>Web</w:t>
      </w:r>
      <w:r w:rsidRPr="001E27C7">
        <w:rPr>
          <w:rFonts w:ascii="Tahoma" w:hAnsi="Tahoma" w:cs="Tahoma"/>
          <w:sz w:val="20"/>
          <w:szCs w:val="20"/>
        </w:rPr>
        <w:tab/>
        <w:t xml:space="preserve">www.instamat.nl </w:t>
      </w:r>
    </w:p>
    <w:p w:rsidR="001E27C7" w:rsidRPr="006032C4" w:rsidRDefault="001E27C7" w:rsidP="006032C4">
      <w:pPr>
        <w:spacing w:after="0"/>
        <w:rPr>
          <w:rFonts w:ascii="Tahoma" w:hAnsi="Tahoma" w:cs="Tahoma"/>
          <w:sz w:val="20"/>
          <w:szCs w:val="20"/>
        </w:rPr>
      </w:pPr>
    </w:p>
    <w:p w:rsid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</w:p>
    <w:p w:rsidR="006032C4" w:rsidRP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</w:p>
    <w:p w:rsidR="006032C4" w:rsidRPr="006032C4" w:rsidRDefault="006032C4" w:rsidP="006032C4">
      <w:pPr>
        <w:spacing w:after="0"/>
        <w:rPr>
          <w:rFonts w:ascii="Tahoma" w:hAnsi="Tahoma" w:cs="Tahoma"/>
          <w:sz w:val="20"/>
          <w:szCs w:val="20"/>
        </w:rPr>
      </w:pPr>
    </w:p>
    <w:sectPr w:rsidR="006032C4" w:rsidRPr="006032C4" w:rsidSect="006814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4"/>
    <w:rsid w:val="000B3117"/>
    <w:rsid w:val="001E27C7"/>
    <w:rsid w:val="00412665"/>
    <w:rsid w:val="00486F89"/>
    <w:rsid w:val="004A548B"/>
    <w:rsid w:val="0059691D"/>
    <w:rsid w:val="006032C4"/>
    <w:rsid w:val="006814AD"/>
    <w:rsid w:val="008E404B"/>
    <w:rsid w:val="009413B4"/>
    <w:rsid w:val="00A744D3"/>
    <w:rsid w:val="00D209F4"/>
    <w:rsid w:val="00DA6A6A"/>
    <w:rsid w:val="00E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Blaak</dc:creator>
  <cp:lastModifiedBy>Patricia Blaak</cp:lastModifiedBy>
  <cp:revision>3</cp:revision>
  <dcterms:created xsi:type="dcterms:W3CDTF">2016-08-22T09:39:00Z</dcterms:created>
  <dcterms:modified xsi:type="dcterms:W3CDTF">2016-08-22T11:59:00Z</dcterms:modified>
</cp:coreProperties>
</file>